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1361C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一、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fldChar w:fldCharType="begin"/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instrText xml:space="preserve"> HYPERLINK "https://zhida.zhihu.com/search?content_id=187100756&amp;content_type=Article&amp;match_order=1&amp;q=%E5%AF%84%E5%AD%98%E5%99%A8&amp;zd_token=eyJhbGciOiJIUzI1NiIsInR5cCI6IkpXVCJ9.eyJpc3MiOiJ6aGlkYV9zZXJ2ZXIiLCJleHAiOjE3NTAyMzE5MDksInEiOiLlr4TlrZjlmagiLCJ6aGlkYV9zb3VyY2UiOiJlbnRpdHkiLCJjb250ZW50X2lkIjoxODcxMDA3NTYsImNvbnRlbnRfdHlwZSI6IkFydGljbGUiLCJtYXRjaF9vcmRlciI6MSwiemRfdG9rZW4iOm51bGx9.u4boot9sao2_kB--Ygv5IkbTQV7K1QfUFb20YK0wn_Y&amp;zhida_source=entity" \t "_blank" </w:instrTex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fldChar w:fldCharType="separate"/>
      </w:r>
      <w:r w:rsidRPr="007C1014">
        <w:rPr>
          <w:rFonts w:ascii="Times New Roman" w:eastAsia="微软雅黑" w:hAnsi="Times New Roman" w:cs="Times New Roman"/>
          <w:b/>
          <w:bCs/>
          <w:color w:val="09408E"/>
          <w:kern w:val="0"/>
          <w:sz w:val="29"/>
          <w:szCs w:val="29"/>
          <w:u w:val="single"/>
        </w:rPr>
        <w:t>寄存器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fldChar w:fldCharType="end"/>
      </w:r>
    </w:p>
    <w:p w14:paraId="3445D10D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全部寄存器：</w:t>
      </w:r>
    </w:p>
    <w:p w14:paraId="7571A361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BX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DI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BP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ES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PSW</w:t>
      </w:r>
    </w:p>
    <w:p w14:paraId="2395C144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共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14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个。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fldChar w:fldCharType="begin"/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instrText xml:space="preserve"> HYPERLINK "https://zhida.zhihu.com/search?content_id=187100756&amp;content_type=Article&amp;match_order=1&amp;q=8086CPU&amp;zd_token=eyJhbGciOiJIUzI1NiIsInR5cCI6IkpXVCJ9.eyJpc3MiOiJ6aGlkYV9zZXJ2ZXIiLCJleHAiOjE3NTAyMzE5MDksInEiOiI4MDg2Q1BVIiwiemhpZGFfc291cmNlIjoiZW50aXR5IiwiY29udGVudF9pZCI6MTg3MTAwNzU2LCJjb250ZW50X3R5cGUiOiJBcnRpY2xlIiwibWF0Y2hfb3JkZXIiOjEsInpkX3Rva2VuIjpudWxsfQ.DvdRFPTk2wL-6C6qw8o15uKsdc0hhZY7SUKq_-jZNMw&amp;zhida_source=entity" \t "_blank" </w:instrTex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fldChar w:fldCharType="separate"/>
      </w:r>
      <w:r w:rsidRPr="007C1014">
        <w:rPr>
          <w:rFonts w:ascii="Times New Roman" w:eastAsia="微软雅黑" w:hAnsi="Times New Roman" w:cs="Times New Roman"/>
          <w:color w:val="09408E"/>
          <w:kern w:val="0"/>
          <w:sz w:val="27"/>
          <w:szCs w:val="27"/>
          <w:u w:val="single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fldChar w:fldCharType="end"/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的所有寄存器都是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16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位的。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16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位结构，有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16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根数据线。</w:t>
      </w:r>
    </w:p>
    <w:p w14:paraId="43241F73" w14:textId="28D85F0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D7209A0" wp14:editId="08E3DE6B">
            <wp:extent cx="5274310" cy="22498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5F22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0698BD1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通用寄存器</w:t>
      </w:r>
    </w:p>
    <w:p w14:paraId="1C25C36B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BX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DX</w:t>
      </w:r>
    </w:p>
    <w:p w14:paraId="6FC6A853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每个可分为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~H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~L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AH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AL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H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表示高八位，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L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表示低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位。</w:t>
      </w:r>
    </w:p>
    <w:p w14:paraId="33346ACB" w14:textId="18DFD2E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AE82E17" wp14:editId="69F5E1AE">
            <wp:extent cx="5274310" cy="2070100"/>
            <wp:effectExtent l="0" t="0" r="254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1C44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62041CDA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CX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LOOP</w:t>
      </w:r>
    </w:p>
    <w:p w14:paraId="52D3CC9B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225D485A" w14:textId="51D147C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83D28EF" wp14:editId="1A8A970B">
            <wp:extent cx="2419350" cy="1266825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D69B4" w14:textId="7A073539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D5826FA" wp14:editId="6AA293A6">
            <wp:extent cx="5274310" cy="272986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0364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0380DD5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二重循环问题的处理</w:t>
      </w:r>
    </w:p>
    <w:p w14:paraId="3177A3E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P157</w:t>
      </w:r>
    </w:p>
    <w:p w14:paraId="55D7DB1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因为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LOOP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指令都在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中存放循环次数，因此二重循环时我们每次应当将外层的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保存起来，而寄存器是有限的，所以更通用的方式是将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的值保存在一个内存单元中；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>一般来说，在需要暂存数据的时候，我们都应该使用</w:t>
      </w:r>
      <w:proofErr w:type="gram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；于是我们可以在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段中单独开辟一个字来暂存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的值。</w:t>
      </w:r>
    </w:p>
    <w:p w14:paraId="54FDCD96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ah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与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中断</w:t>
      </w:r>
    </w:p>
    <w:p w14:paraId="27C4DC78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464AAD6D" w14:textId="539BE24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9DC099A" wp14:editId="19D320BE">
            <wp:extent cx="5274310" cy="6096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1387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比如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hyperlink r:id="rId12" w:tgtFrame="_blank" w:history="1">
        <w:r w:rsidRPr="007C1014">
          <w:rPr>
            <w:rFonts w:ascii="Times New Roman" w:eastAsia="微软雅黑" w:hAnsi="Times New Roman" w:cs="Times New Roman"/>
            <w:color w:val="09408E"/>
            <w:kern w:val="0"/>
            <w:sz w:val="27"/>
            <w:szCs w:val="27"/>
            <w:u w:val="single"/>
          </w:rPr>
          <w:t>BIOS</w:t>
        </w:r>
      </w:hyperlink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提供的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 10h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中断例程（其中包含了多个和屏幕输出相关的子程序，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P259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）：</w:t>
      </w:r>
    </w:p>
    <w:p w14:paraId="30B5EF38" w14:textId="7DA08275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9694F68" wp14:editId="15F5468E">
            <wp:extent cx="5274310" cy="179832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714A1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DOS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提供的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 21h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中断程序：</w:t>
      </w:r>
    </w:p>
    <w:p w14:paraId="7ACF43CB" w14:textId="07812884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818294B" wp14:editId="480F2166">
            <wp:extent cx="5274310" cy="23825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C4BE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5A50B2EB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段寄存器</w:t>
      </w:r>
    </w:p>
    <w:p w14:paraId="64ECD1F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ES</w:t>
      </w:r>
    </w:p>
    <w:p w14:paraId="6C40B0F9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不支持将数据直接送入段寄存器。</w:t>
      </w:r>
    </w:p>
    <w:p w14:paraId="08D2270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如把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al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的数据送入内存单元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10000H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中：</w:t>
      </w:r>
    </w:p>
    <w:p w14:paraId="01305160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bx,1000H</w:t>
      </w:r>
    </w:p>
    <w:p w14:paraId="35AE7FD4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mov </w:t>
      </w:r>
      <w:proofErr w:type="spellStart"/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ds,bx</w:t>
      </w:r>
      <w:proofErr w:type="spellEnd"/>
      <w:proofErr w:type="gramEnd"/>
    </w:p>
    <w:p w14:paraId="026ACB73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[0</w:t>
      </w:r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],al</w:t>
      </w:r>
      <w:proofErr w:type="gramEnd"/>
    </w:p>
    <w:p w14:paraId="560BBB24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把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1000:0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处存放的字型数据送入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</w:p>
    <w:p w14:paraId="1B172F0C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bx,1000H</w:t>
      </w:r>
    </w:p>
    <w:p w14:paraId="6374971B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mov </w:t>
      </w:r>
      <w:proofErr w:type="spellStart"/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ds,bx</w:t>
      </w:r>
      <w:proofErr w:type="spellEnd"/>
      <w:proofErr w:type="gramEnd"/>
    </w:p>
    <w:p w14:paraId="0AD5C60C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ax,[0]</w:t>
      </w:r>
    </w:p>
    <w:p w14:paraId="461B68A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gram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>小端模式</w:t>
      </w:r>
      <w:proofErr w:type="gram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>(Little-Endian)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，数据的高字节保存在内存的高地址中，而数据的低字节保存在内存的低地址中，所以（以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1123H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为例，假设该字型数据为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1123H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）：</w:t>
      </w:r>
    </w:p>
    <w:p w14:paraId="248B2557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 xml:space="preserve">1000:1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单元存放字型数据的高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11H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1000:0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单元存放字型数据的低八位（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23H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）。</w:t>
      </w:r>
    </w:p>
    <w:p w14:paraId="09243D72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DS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[address]</w:t>
      </w:r>
    </w:p>
    <w:p w14:paraId="4E55F2C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寄存器，通常用来存放要访问数据的段地址。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[...]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则表示一个内存单元，如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[1]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为内存单元：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DS:1</w:t>
      </w:r>
    </w:p>
    <w:p w14:paraId="525007F2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段前缀</w:t>
      </w:r>
    </w:p>
    <w:p w14:paraId="634DC393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汇编源程序中，如果在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里用一个常量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idata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直接给出内存单元的偏移地址，就要在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的前面显示地给出段地址所在的段寄存器。例如：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mov al, [0]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mov al,0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等价，要表示地址偏移应该写为：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mov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al,ds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:[0]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即段前缀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的方式：</w:t>
      </w:r>
    </w:p>
    <w:p w14:paraId="3954D77D" w14:textId="091DE8D6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1F4D3ED" wp14:editId="172532E3">
            <wp:extent cx="5274310" cy="511619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9E45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或写为（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中用寄存器）：</w:t>
      </w:r>
    </w:p>
    <w:p w14:paraId="325377F6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bx,0</w:t>
      </w:r>
    </w:p>
    <w:p w14:paraId="472DE95D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mov </w:t>
      </w:r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al,</w:t>
      </w:r>
      <w:r w:rsidRPr="007C1014">
        <w:rPr>
          <w:rFonts w:ascii="Times New Roman" w:eastAsia="宋体" w:hAnsi="Times New Roman" w:cs="Times New Roman"/>
          <w:color w:val="1772F6"/>
          <w:kern w:val="0"/>
          <w:sz w:val="24"/>
          <w:szCs w:val="24"/>
        </w:rPr>
        <w:t>[</w:t>
      </w:r>
      <w:proofErr w:type="gramEnd"/>
      <w:r w:rsidRPr="007C1014">
        <w:rPr>
          <w:rFonts w:ascii="Times New Roman" w:eastAsia="宋体" w:hAnsi="Times New Roman" w:cs="Times New Roman"/>
          <w:color w:val="1772F6"/>
          <w:kern w:val="0"/>
          <w:sz w:val="24"/>
          <w:szCs w:val="24"/>
        </w:rPr>
        <w:t>bx]</w:t>
      </w:r>
    </w:p>
    <w:p w14:paraId="475E7C30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CS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IP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（指令）</w:t>
      </w:r>
    </w:p>
    <w:p w14:paraId="0ECF0A64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：代码段寄存器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：指令指针寄存器</w:t>
      </w:r>
    </w:p>
    <w:p w14:paraId="37CE66B6" w14:textId="18C7D76C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4872EEFC" wp14:editId="7C7B1454">
            <wp:extent cx="5274310" cy="2583815"/>
            <wp:effectExtent l="0" t="0" r="254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196E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6A7451D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SS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SP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（</w:t>
      </w:r>
      <w:proofErr w:type="gram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栈</w:t>
      </w:r>
      <w:proofErr w:type="gram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）</w:t>
      </w:r>
    </w:p>
    <w:p w14:paraId="4A132D32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>任意时刻，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 xml:space="preserve">SS:SP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>指向</w:t>
      </w:r>
      <w:proofErr w:type="gram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>顶元素。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push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pop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指令执行时，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中得到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顶的地址。</w:t>
      </w:r>
    </w:p>
    <w:p w14:paraId="5CB9B1D3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LIFO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Last In First Out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，后进先出）。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中，入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时，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栈顶从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高地址向低地址方向增长。</w:t>
      </w:r>
    </w:p>
    <w:p w14:paraId="5AE7E39C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push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指令</w:t>
      </w:r>
    </w:p>
    <w:p w14:paraId="0D13D076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4C30EADA" w14:textId="1DA17FDE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C4702C0" wp14:editId="13401CE7">
            <wp:extent cx="5274310" cy="410781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7894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F546EE7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proofErr w:type="gram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栈</w:t>
      </w:r>
      <w:proofErr w:type="gram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空间</w:t>
      </w:r>
    </w:p>
    <w:p w14:paraId="252F630B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25F76FA5" w14:textId="7B3E1365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B416B59" wp14:editId="66D101C7">
            <wp:extent cx="5274310" cy="33610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CDD5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如果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pop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让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顶超界了，再用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push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指令就会覆盖原本不属于我们划定的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空间的内存。我们当然希望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可以解决，比如额外搞两个寄存器去记录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顶上限和下限，每次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pop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push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的时候进行检测来保证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不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越界。</w:t>
      </w:r>
    </w:p>
    <w:p w14:paraId="551F2365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但是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不保证我们对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的操作不会超界。也就是说，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只知道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顶在何处（由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SS:SP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指示），而不知道我们安排的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空间有多大。所以只能靠我们自己编程时小心了。</w:t>
      </w:r>
    </w:p>
    <w:p w14:paraId="269DAA51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注意，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push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pop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等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操作指令，修改的只是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。也就是说，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顶的变化范围最大为：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0~FFFFH.</w:t>
      </w:r>
    </w:p>
    <w:p w14:paraId="099BA9F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（初始时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空，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指向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的最底部单元下面的单元，地址为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最底部的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7"/>
          <w:szCs w:val="27"/>
        </w:rPr>
        <w:t>字单元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的地址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+2. SP16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2^16 B = 2^6 KB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，所以一个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段的容量最大为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64 KB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</w:t>
      </w:r>
    </w:p>
    <w:p w14:paraId="33D50A1B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pop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指令</w:t>
      </w:r>
    </w:p>
    <w:p w14:paraId="0EF17452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60081E57" w14:textId="763CBFF4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7C008E1" wp14:editId="6BF0215C">
            <wp:extent cx="5274310" cy="132397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E46B" w14:textId="757FCAD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D216786" wp14:editId="51EFBF04">
            <wp:extent cx="5274310" cy="345376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BD88" w14:textId="5F4D559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58D339B" wp14:editId="69E3B2C0">
            <wp:extent cx="5274310" cy="234886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CA06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45903D2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段的综述</w:t>
      </w:r>
    </w:p>
    <w:p w14:paraId="15F47F9C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5FD041F0" w14:textId="7EF4677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501966E" wp14:editId="0445A5C0">
            <wp:extent cx="5274310" cy="51898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6BDA" w14:textId="492B6AC4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8F4BAA0" wp14:editId="476D5A3B">
            <wp:extent cx="5274310" cy="21990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C77F7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7931C8A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SI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DI</w:t>
      </w:r>
    </w:p>
    <w:p w14:paraId="61BAC3DB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di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8086CPU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bx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功能相近的寄存器，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di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不能够分成两个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8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位寄存器来使用。</w:t>
      </w:r>
    </w:p>
    <w:p w14:paraId="54F88DC9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我们用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[bx(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或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di)]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[bx(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或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di) +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idata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的方式来指明一个内存单元，我们还可以用更为灵活的方式：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[bx +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[bx + di]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[bx +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+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idata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[bx + di +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idata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]</w:t>
      </w:r>
    </w:p>
    <w:p w14:paraId="5E644111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mov ax, [bx +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si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]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还可以写为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mov ax, [bx][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si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]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且以下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这几种都和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mov ax, [bx +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si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+ 200]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等价：</w:t>
      </w:r>
    </w:p>
    <w:p w14:paraId="47211C57" w14:textId="05189269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FA85C98" wp14:editId="67FA36E3">
            <wp:extent cx="3390900" cy="23717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166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AEDAE0E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bx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、</w:t>
      </w: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si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、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di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bp</w:t>
      </w:r>
    </w:p>
    <w:p w14:paraId="0B3B4F38" w14:textId="6B91CC5E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8F53692" wp14:editId="33B2C08E">
            <wp:extent cx="5274310" cy="255778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BBD5" w14:textId="787443F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23B428C" wp14:editId="71AC4231">
            <wp:extent cx="5274310" cy="53873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C5D4" w14:textId="665CC6F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674E7F4" wp14:editId="317165D7">
            <wp:extent cx="5274310" cy="292227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61BC7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即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bx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的默认段地址为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bp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则为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，若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中有寄存器，则必有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bx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或者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bp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（作为基址）</w:t>
      </w:r>
    </w:p>
    <w:p w14:paraId="26E458E4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标志寄存器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flag</w:t>
      </w:r>
    </w:p>
    <w:p w14:paraId="2132F421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ACC4C89" w14:textId="3048DE4A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DF32F1E" wp14:editId="10A54B5D">
            <wp:extent cx="5274310" cy="436181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069A" w14:textId="30AFB048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5636393" wp14:editId="117AD7A6">
            <wp:extent cx="5274310" cy="101727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0BD4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DDD7B3D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ZF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标志</w:t>
      </w:r>
    </w:p>
    <w:p w14:paraId="74CDA7F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Zero Flag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零标志位</w:t>
      </w:r>
      <w:proofErr w:type="gramEnd"/>
    </w:p>
    <w:p w14:paraId="10B21357" w14:textId="49729C54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0EFB16E" wp14:editId="18247393">
            <wp:extent cx="5274310" cy="4584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AB47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比如：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mov ax,1 sub ax,1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的结果为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0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ZF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就为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</w:t>
      </w:r>
    </w:p>
    <w:p w14:paraId="07637EE4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PF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标志</w:t>
      </w:r>
    </w:p>
    <w:p w14:paraId="0F0797DE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Parity Flag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，奇偶标志位</w:t>
      </w:r>
    </w:p>
    <w:p w14:paraId="3159EB7A" w14:textId="0BA3F161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6769730" wp14:editId="00D522C8">
            <wp:extent cx="5274310" cy="22155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7A44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0A7E5F78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SF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标志</w:t>
      </w:r>
    </w:p>
    <w:p w14:paraId="2D212D20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Sign Flag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，符号标志位，对有符号数运算结果的一种记录</w:t>
      </w:r>
    </w:p>
    <w:p w14:paraId="6CCCF6BE" w14:textId="4DD0533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E92D831" wp14:editId="55E859F8">
            <wp:extent cx="5274310" cy="60026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2DA3A" w14:textId="1A09A488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27C9BC7" wp14:editId="5DEAF6C4">
            <wp:extent cx="5274310" cy="6477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A98A4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195EC6EA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CF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标志</w:t>
      </w:r>
    </w:p>
    <w:p w14:paraId="6401B1BB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Carry Flag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，进位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/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借位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的标志，无符号数运算记录</w:t>
      </w:r>
    </w:p>
    <w:p w14:paraId="300C5203" w14:textId="190BDC2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171022E" wp14:editId="1227B9B4">
            <wp:extent cx="5274310" cy="393192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1953" w14:textId="2209AFC9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76D4CDE" wp14:editId="25A0B9EE">
            <wp:extent cx="5274310" cy="12299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75FE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5FBE803E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OF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标志</w:t>
      </w:r>
    </w:p>
    <w:p w14:paraId="2A4AA4B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Overflow Flag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，溢出标志位，有符号数运算记录</w:t>
      </w:r>
    </w:p>
    <w:p w14:paraId="0C9EB4D0" w14:textId="456E709B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72AB64A" wp14:editId="706DF575">
            <wp:extent cx="5274310" cy="50412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545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5F2FAA6E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DF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标志</w:t>
      </w:r>
    </w:p>
    <w:p w14:paraId="42AA1E7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Direction Flag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，方向标志位。在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串处理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指令中，控制每次操作后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di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的增减。</w:t>
      </w:r>
    </w:p>
    <w:p w14:paraId="135FB9A3" w14:textId="737FB49A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CA02653" wp14:editId="7EDCB103">
            <wp:extent cx="5274310" cy="8845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6619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由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cld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std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来置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0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或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1</w:t>
      </w:r>
    </w:p>
    <w:p w14:paraId="6596BCA6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lastRenderedPageBreak/>
        <w:t>二、汇编指令记录</w:t>
      </w:r>
    </w:p>
    <w:p w14:paraId="62D017E6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inc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dec</w:t>
      </w:r>
    </w:p>
    <w:p w14:paraId="6431CC76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inc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bx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的含义是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bx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中的内容加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inc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increase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的意思</w:t>
      </w:r>
    </w:p>
    <w:p w14:paraId="657DB903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dec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则是减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dec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decrement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的意思</w:t>
      </w:r>
    </w:p>
    <w:p w14:paraId="232F8261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and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or</w:t>
      </w:r>
    </w:p>
    <w:p w14:paraId="70A9985B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and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：逻辑与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or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：逻辑或</w:t>
      </w:r>
    </w:p>
    <w:p w14:paraId="3546C216" w14:textId="6D29A0E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6EB184A" wp14:editId="62D3A9E5">
            <wp:extent cx="3790950" cy="22002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968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一个技巧（小写变大写）：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因为小写字母的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ASCII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码比大写字母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ASCII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码值大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32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即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20H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，所以可以这样：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and al, 11011111B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，即将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al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ASCII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码的第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5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位置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置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0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，变成大写字母。</w:t>
      </w:r>
    </w:p>
    <w:p w14:paraId="23EC1017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[</w:t>
      </w: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bx+idata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]</w:t>
      </w:r>
    </w:p>
    <w:p w14:paraId="323201D2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以下四种等价：</w:t>
      </w:r>
    </w:p>
    <w:p w14:paraId="437CA95C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mov </w:t>
      </w:r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ax,[</w:t>
      </w:r>
      <w:proofErr w:type="gram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bx+200]</w:t>
      </w:r>
    </w:p>
    <w:p w14:paraId="207A009F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lastRenderedPageBreak/>
        <w:t xml:space="preserve">mov </w:t>
      </w:r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ax,[</w:t>
      </w:r>
      <w:proofErr w:type="gram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200+bx]</w:t>
      </w:r>
    </w:p>
    <w:p w14:paraId="03769135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ax,200</w:t>
      </w:r>
      <w:r w:rsidRPr="007C1014">
        <w:rPr>
          <w:rFonts w:ascii="Times New Roman" w:eastAsia="宋体" w:hAnsi="Times New Roman" w:cs="Times New Roman"/>
          <w:color w:val="1772F6"/>
          <w:kern w:val="0"/>
          <w:sz w:val="24"/>
          <w:szCs w:val="24"/>
        </w:rPr>
        <w:t>[bx]</w:t>
      </w:r>
    </w:p>
    <w:p w14:paraId="76AD4FA1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mov </w:t>
      </w:r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ax,</w:t>
      </w:r>
      <w:r w:rsidRPr="007C1014">
        <w:rPr>
          <w:rFonts w:ascii="Times New Roman" w:eastAsia="宋体" w:hAnsi="Times New Roman" w:cs="Times New Roman"/>
          <w:color w:val="1772F6"/>
          <w:kern w:val="0"/>
          <w:sz w:val="24"/>
          <w:szCs w:val="24"/>
        </w:rPr>
        <w:t>[</w:t>
      </w:r>
      <w:proofErr w:type="gramEnd"/>
      <w:r w:rsidRPr="007C1014">
        <w:rPr>
          <w:rFonts w:ascii="Times New Roman" w:eastAsia="宋体" w:hAnsi="Times New Roman" w:cs="Times New Roman"/>
          <w:color w:val="1772F6"/>
          <w:kern w:val="0"/>
          <w:sz w:val="24"/>
          <w:szCs w:val="24"/>
        </w:rPr>
        <w:t>bx]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.200</w:t>
      </w:r>
    </w:p>
    <w:p w14:paraId="71D4C839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X </w:t>
      </w: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ptr</w:t>
      </w:r>
      <w:proofErr w:type="spellEnd"/>
    </w:p>
    <w:p w14:paraId="0B1232EA" w14:textId="6C76FDA6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40FBC6D" wp14:editId="3A190238">
            <wp:extent cx="5274310" cy="66929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9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7E664" w14:textId="24851D5F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4ABC90DE" wp14:editId="210A55AA">
            <wp:extent cx="5274310" cy="77533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6AAF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159FAC0B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div</w:t>
      </w:r>
    </w:p>
    <w:p w14:paraId="2997EE33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4499E9F4" w14:textId="4C312CF4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F0E645F" wp14:editId="1D0E6479">
            <wp:extent cx="5274310" cy="355473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FDCC" w14:textId="1B460080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62D748B" wp14:editId="47C2E7DE">
            <wp:extent cx="5274310" cy="20904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51E1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B22E540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mul</w:t>
      </w:r>
      <w:proofErr w:type="spellEnd"/>
    </w:p>
    <w:p w14:paraId="04C1B127" w14:textId="0DC3D80A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8DCBEC8" wp14:editId="6ECEC761">
            <wp:extent cx="5274310" cy="49282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E40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DF9EFF4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db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，</w:t>
      </w: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dw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dd</w:t>
      </w:r>
    </w:p>
    <w:p w14:paraId="787756C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汇编伪指令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db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define byte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，定义字节型数据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dw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define word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，定义字型数据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dd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define double word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，定义双字型数据</w:t>
      </w:r>
    </w:p>
    <w:p w14:paraId="1549FDB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比如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db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1,2,3,4,5,6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，就定义出这六个字节的值为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2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3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4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5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6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，例子：</w:t>
      </w:r>
    </w:p>
    <w:p w14:paraId="52975070" w14:textId="1FA37AF2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78FC0AC" wp14:editId="21178DB1">
            <wp:extent cx="4562475" cy="20097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B54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同理有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dw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dd</w:t>
      </w:r>
    </w:p>
    <w:p w14:paraId="1A3911EF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dup</w:t>
      </w:r>
    </w:p>
    <w:p w14:paraId="1A71B1D4" w14:textId="7B85212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0DF3AEF" wp14:editId="343BF725">
            <wp:extent cx="5274310" cy="206819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C7BE" w14:textId="05DD1690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EE4C25B" wp14:editId="60144D0F">
            <wp:extent cx="5274310" cy="434657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8091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02770B87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转移指令</w:t>
      </w:r>
    </w:p>
    <w:p w14:paraId="2C01ED25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60F379A3" w14:textId="5BC95CFC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9010D9A" wp14:editId="37949FF5">
            <wp:extent cx="5274310" cy="429196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40D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275AAE7C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offset</w:t>
      </w:r>
    </w:p>
    <w:p w14:paraId="5CE48304" w14:textId="1A7F4E86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873A031" wp14:editId="152729E7">
            <wp:extent cx="5274310" cy="187071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249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上图，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offset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操作符取得了标号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start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的偏移的地址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0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3 .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（第一条指令长度为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3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字节，所以第二个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offset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3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</w:t>
      </w:r>
    </w:p>
    <w:p w14:paraId="531FA386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jmp</w:t>
      </w:r>
      <w:proofErr w:type="spellEnd"/>
    </w:p>
    <w:p w14:paraId="7FD13061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jmp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为无条件转移指令，可以只修改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（段内转移），也可以同时修改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（段间转移）。</w:t>
      </w:r>
    </w:p>
    <w:p w14:paraId="1739FE3D" w14:textId="3AD0E0A9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6D54A12" wp14:editId="37DD2B3F">
            <wp:extent cx="5274310" cy="11449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B2D86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416E2C78" w14:textId="77777777" w:rsidR="00FE43C0" w:rsidRPr="007C1014" w:rsidRDefault="00FE43C0" w:rsidP="00FE43C0">
      <w:pPr>
        <w:widowControl/>
        <w:shd w:val="clear" w:color="auto" w:fill="FFFFFF"/>
        <w:spacing w:beforeAutospacing="1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段内</w:t>
      </w:r>
      <w:proofErr w:type="gram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短转移</w:t>
      </w:r>
      <w:proofErr w:type="spellStart"/>
      <w:proofErr w:type="gram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jmp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short </w:t>
      </w:r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标号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 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段内近转移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 </w:t>
      </w:r>
      <w:proofErr w:type="spellStart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jmp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near </w:t>
      </w:r>
      <w:proofErr w:type="spellStart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标号</w:t>
      </w:r>
    </w:p>
    <w:p w14:paraId="3AACD9A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根据位移进行转移的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jmp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指令：</w:t>
      </w:r>
    </w:p>
    <w:p w14:paraId="142792C6" w14:textId="6D94FC02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F877F4F" wp14:editId="78945530">
            <wp:extent cx="5274310" cy="38836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7000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上图的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jmp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short 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编译出来的机器码为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EB03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03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表示偏移量，因为下一条指令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add ax,1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三个字节，偏移三个字节到达目的位置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。</w:t>
      </w:r>
    </w:p>
    <w:p w14:paraId="3C738113" w14:textId="210DDA11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C2BF3C2" wp14:editId="707A5B4F">
            <wp:extent cx="5274310" cy="61398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3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7DE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D8A1C7A" w14:textId="77777777" w:rsidR="00FE43C0" w:rsidRPr="007C1014" w:rsidRDefault="00FE43C0" w:rsidP="00FE43C0">
      <w:pPr>
        <w:widowControl/>
        <w:shd w:val="clear" w:color="auto" w:fill="FFFFFF"/>
        <w:spacing w:beforeAutospacing="1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段间转移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 </w:t>
      </w:r>
      <w:proofErr w:type="spellStart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jmp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far </w:t>
      </w:r>
      <w:proofErr w:type="spellStart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标号</w:t>
      </w:r>
    </w:p>
    <w:p w14:paraId="76733D13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转移的目的地址在指令中的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jmp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指令：</w:t>
      </w:r>
    </w:p>
    <w:p w14:paraId="3DFAEA0E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前面的两个段内转移指令，其对应的机器指令中并没有转移的目的地址，而是相对于当前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的转移位移。</w:t>
      </w:r>
    </w:p>
    <w:p w14:paraId="5DF1E124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这里的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jmp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far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标号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实现的是段间转移，又称为远转移。功能如下：</w:t>
      </w:r>
    </w:p>
    <w:p w14:paraId="23571BEA" w14:textId="15AAC3D6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D332F44" wp14:editId="7340BD4A">
            <wp:extent cx="5274310" cy="57746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A0D2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47E476B3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jmp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寄存器</w:t>
      </w:r>
    </w:p>
    <w:p w14:paraId="22AA85C6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02DAC11E" w14:textId="3F7DC73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FA94315" wp14:editId="0DEFB19F">
            <wp:extent cx="5274310" cy="114681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F5A9E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CB41427" w14:textId="77777777" w:rsidR="00FE43C0" w:rsidRPr="007C1014" w:rsidRDefault="00FE43C0" w:rsidP="00FE43C0">
      <w:pPr>
        <w:widowControl/>
        <w:shd w:val="clear" w:color="auto" w:fill="FFFFFF"/>
        <w:spacing w:beforeAutospacing="1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proofErr w:type="spellStart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jmp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word </w:t>
      </w:r>
      <w:proofErr w:type="spellStart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内存单元地址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 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 </w:t>
      </w:r>
      <w:proofErr w:type="spellStart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jmp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</w:t>
      </w:r>
      <w:proofErr w:type="spellStart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dword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</w:t>
      </w:r>
      <w:proofErr w:type="spellStart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b/>
          <w:bCs/>
          <w:color w:val="191B1F"/>
          <w:kern w:val="0"/>
          <w:sz w:val="23"/>
          <w:szCs w:val="23"/>
          <w:shd w:val="clear" w:color="auto" w:fill="F8F8FA"/>
        </w:rPr>
        <w:t>内存单元地址</w:t>
      </w:r>
    </w:p>
    <w:p w14:paraId="6375E1D9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转移地址在内存中的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jmp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指令：</w:t>
      </w:r>
    </w:p>
    <w:p w14:paraId="3C663F30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jmp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word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内存单元地址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属于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段内转移，只改了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</w:p>
    <w:p w14:paraId="3992E9DB" w14:textId="01969A46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B7F4E61" wp14:editId="5B9BC30C">
            <wp:extent cx="5274310" cy="245173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25318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43DAA612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jmp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dword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内存单元地址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属于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段间转移，改了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</w:p>
    <w:p w14:paraId="3621DF06" w14:textId="768031CE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DEE993C" wp14:editId="32796764">
            <wp:extent cx="5274310" cy="28359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C4E4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5D0F4541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jcxz</w:t>
      </w:r>
      <w:proofErr w:type="spellEnd"/>
    </w:p>
    <w:p w14:paraId="2DE0B411" w14:textId="36F299B5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5795CE7" wp14:editId="30D6AE89">
            <wp:extent cx="5274310" cy="24352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8C7C5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6EC49101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loop</w:t>
      </w:r>
    </w:p>
    <w:p w14:paraId="05FBB54C" w14:textId="25B4EF3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BEDD60C" wp14:editId="1351018B">
            <wp:extent cx="5274310" cy="29845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E7AC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1AD27AC4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call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ret</w:t>
      </w:r>
    </w:p>
    <w:p w14:paraId="17BC7D6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call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ret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指令都是转移指令，它们都修改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，或同时修改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。它们经常被共同来实现子程序的设计。</w:t>
      </w:r>
    </w:p>
    <w:p w14:paraId="3523CE35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ret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retf</w:t>
      </w:r>
      <w:proofErr w:type="spellEnd"/>
    </w:p>
    <w:p w14:paraId="39AA8F69" w14:textId="49CAA9DE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E3952D1" wp14:editId="5677B795">
            <wp:extent cx="5274310" cy="56013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85E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15BA2286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call</w:t>
      </w:r>
    </w:p>
    <w:p w14:paraId="20CB3138" w14:textId="2C805C00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82AE834" wp14:editId="24B77140">
            <wp:extent cx="5274310" cy="19088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BF036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66AB0A4D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lastRenderedPageBreak/>
        <w:t xml:space="preserve">call 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标号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</w:p>
    <w:p w14:paraId="4AB71F23" w14:textId="73B2984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11AE948" wp14:editId="30ACE3F9">
            <wp:extent cx="5274310" cy="34772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6285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call far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标号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</w:p>
    <w:p w14:paraId="1DFA7C3C" w14:textId="61A1A0E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074598E" wp14:editId="0B29E778">
            <wp:extent cx="5274310" cy="32061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BD46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call 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寄存器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</w:p>
    <w:p w14:paraId="2575F81A" w14:textId="6DE61A59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A9C73BA" wp14:editId="5065D696">
            <wp:extent cx="5274310" cy="21170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D6D6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call word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内存单元地址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call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dword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ptr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内存单元地址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</w:p>
    <w:p w14:paraId="762D9DF7" w14:textId="1C357B4F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F1089EE" wp14:editId="49B41279">
            <wp:extent cx="5274310" cy="18580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FED8" w14:textId="5C2EE988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8881D65" wp14:editId="255F82F0">
            <wp:extent cx="5274310" cy="40703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96E3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142B43F5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call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ret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的配合使用</w:t>
      </w:r>
    </w:p>
    <w:p w14:paraId="5ADAB80A" w14:textId="50DE9A21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8DC6C6D" wp14:editId="5B8D2558">
            <wp:extent cx="5274310" cy="40601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3928" w14:textId="0D6BB2B5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B388F66" wp14:editId="49C10864">
            <wp:extent cx="5274310" cy="15525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46356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同样，可能涉及到寄存器冲突的问题，于是我们可以用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来保存寄存器的内容，一个标准框架为：</w:t>
      </w:r>
    </w:p>
    <w:p w14:paraId="3FA3AFBC" w14:textId="03511C2A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3E23B48" wp14:editId="7068E61F">
            <wp:extent cx="5274310" cy="62414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4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A2CE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20774B3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nop</w:t>
      </w:r>
      <w:proofErr w:type="spellEnd"/>
    </w:p>
    <w:p w14:paraId="2314FC40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NOP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是英语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“No Operation”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的缩写。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NOP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无操作数，所以称为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“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空操作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”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。</w:t>
      </w:r>
    </w:p>
    <w:p w14:paraId="771DFB96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 xml:space="preserve">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遇到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nop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指令，什么都不做，占用一个字节。执行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NOP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指令只使程序计数器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PC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，所以占用一个机器周期。</w:t>
      </w:r>
    </w:p>
    <w:p w14:paraId="5449AF9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实例：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MOVLW 0xOF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；送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OFH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到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W MOVWF PORT_B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；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W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内容写入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B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口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NOP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；空操作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MOVF PORT_B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W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；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读操作说明：该三条指令是一种对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I/O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口的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B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口连续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操作的实例，其目的达到写入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B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口的内容要读出时，应保证写、读之间有个稳定时间，因此加入了空操作指令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NOP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。</w:t>
      </w:r>
    </w:p>
    <w:p w14:paraId="29E2F945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535861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535861"/>
          <w:kern w:val="0"/>
          <w:sz w:val="27"/>
          <w:szCs w:val="27"/>
        </w:rPr>
        <w:t>来自</w:t>
      </w:r>
      <w:hyperlink r:id="rId68" w:tgtFrame="_blank" w:history="1">
        <w:r w:rsidRPr="007C1014">
          <w:rPr>
            <w:rFonts w:ascii="Times New Roman" w:eastAsia="微软雅黑" w:hAnsi="Times New Roman" w:cs="Times New Roman"/>
            <w:color w:val="0000FF"/>
            <w:kern w:val="0"/>
            <w:sz w:val="2"/>
            <w:szCs w:val="2"/>
          </w:rPr>
          <w:t>https://www.</w:t>
        </w:r>
        <w:r w:rsidRPr="007C1014">
          <w:rPr>
            <w:rFonts w:ascii="Times New Roman" w:eastAsia="微软雅黑" w:hAnsi="Times New Roman" w:cs="Times New Roman"/>
            <w:color w:val="0000FF"/>
            <w:kern w:val="0"/>
            <w:sz w:val="27"/>
            <w:szCs w:val="27"/>
          </w:rPr>
          <w:t>cnblogs.com/shangzhijia</w:t>
        </w:r>
        <w:r w:rsidRPr="007C1014">
          <w:rPr>
            <w:rFonts w:ascii="Times New Roman" w:eastAsia="微软雅黑" w:hAnsi="Times New Roman" w:cs="Times New Roman"/>
            <w:color w:val="0000FF"/>
            <w:kern w:val="0"/>
            <w:sz w:val="2"/>
            <w:szCs w:val="2"/>
          </w:rPr>
          <w:t>n/p/4994028.html</w:t>
        </w:r>
      </w:hyperlink>
    </w:p>
    <w:p w14:paraId="0381A0BD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adc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指令</w:t>
      </w:r>
    </w:p>
    <w:p w14:paraId="1F002FE1" w14:textId="23E1A7E2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909237B" wp14:editId="33497386">
            <wp:extent cx="5274310" cy="1514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8D93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6BF91B23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检测标志位的条件转移指令</w:t>
      </w:r>
    </w:p>
    <w:p w14:paraId="4E930CA5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所有条件转移指令的转移位移都是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[-128, 127]</w:t>
      </w:r>
    </w:p>
    <w:p w14:paraId="7A58E463" w14:textId="7CFFD5F6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EA2F5EE" wp14:editId="3853AC25">
            <wp:extent cx="5274310" cy="85344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B0FC" w14:textId="5347BDB5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4CC199E8" wp14:editId="6434A917">
            <wp:extent cx="5274310" cy="48056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99AC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41CC4B6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例子：</w:t>
      </w:r>
    </w:p>
    <w:p w14:paraId="55767CAC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ax,2</w:t>
      </w:r>
    </w:p>
    <w:p w14:paraId="3D99B7CA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bx,1</w:t>
      </w:r>
    </w:p>
    <w:p w14:paraId="4D2C8A09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sub </w:t>
      </w:r>
      <w:proofErr w:type="spellStart"/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bx,ax</w:t>
      </w:r>
      <w:proofErr w:type="spellEnd"/>
      <w:proofErr w:type="gramEnd"/>
    </w:p>
    <w:p w14:paraId="40B86A50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adc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ax,1</w:t>
      </w:r>
    </w:p>
    <w:p w14:paraId="7DD3603E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由于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sub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记录的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1-2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，发生了借位，所以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CF=1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，因此最终的计算：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(ax)+1+CF=2+1+1=4.</w:t>
      </w:r>
    </w:p>
    <w:p w14:paraId="31201AEB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adc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CF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值和它前面的指令相关，有了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adc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指令就能方便地进行加法的第二步运算，比如下面的指令和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add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ax,bx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等价：</w:t>
      </w:r>
    </w:p>
    <w:p w14:paraId="37B56E88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add </w:t>
      </w:r>
      <w:proofErr w:type="spellStart"/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al,bl</w:t>
      </w:r>
      <w:proofErr w:type="spellEnd"/>
      <w:proofErr w:type="gramEnd"/>
    </w:p>
    <w:p w14:paraId="465E23FC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lastRenderedPageBreak/>
        <w:t>adc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</w:t>
      </w:r>
      <w:proofErr w:type="spellStart"/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ah,bh</w:t>
      </w:r>
      <w:proofErr w:type="spellEnd"/>
      <w:proofErr w:type="gramEnd"/>
    </w:p>
    <w:p w14:paraId="24974674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sbb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指令</w:t>
      </w:r>
    </w:p>
    <w:p w14:paraId="5A7683B1" w14:textId="7F630641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A3A293B" wp14:editId="6AD4C3A8">
            <wp:extent cx="5274310" cy="28314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F5F2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1335F3D2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cmp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指令</w:t>
      </w:r>
    </w:p>
    <w:p w14:paraId="17D78DE4" w14:textId="77DF6600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44C8F01" wp14:editId="6D4B2BE2">
            <wp:extent cx="5274310" cy="28613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2C0F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我们希望得到逻辑上真正结果的正负。对无符号数进行比较之后，可以考察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zf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（是否相等）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cf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（是否借位）寄存器；对有符号数进行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比较，我们应该考察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sf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（得到实际结果的正负）和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of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（得知有没有溢出）。</w:t>
      </w:r>
    </w:p>
    <w:p w14:paraId="01861930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串传送指令</w:t>
      </w:r>
    </w:p>
    <w:p w14:paraId="108102D5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movsb</w:t>
      </w:r>
      <w:proofErr w:type="spellEnd"/>
    </w:p>
    <w:p w14:paraId="4056684B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把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ds:si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搬到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es:di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里头，然后再对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di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操作：</w:t>
      </w:r>
    </w:p>
    <w:p w14:paraId="4DEBCC17" w14:textId="7138D356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816F9A5" wp14:editId="1EA9C009">
            <wp:extent cx="5274310" cy="12020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7169" w14:textId="153FDB10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4741871" wp14:editId="4CAC9E40">
            <wp:extent cx="5274310" cy="25838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A7EE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4DFF26AF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movsw</w:t>
      </w:r>
      <w:proofErr w:type="spellEnd"/>
    </w:p>
    <w:p w14:paraId="507BDD84" w14:textId="493261BB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4DA774E" wp14:editId="42F196C8">
            <wp:extent cx="5274310" cy="25876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DF7E8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564C48C9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rep</w:t>
      </w:r>
    </w:p>
    <w:p w14:paraId="47912820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rep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repeat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的意思，意味着循环：</w:t>
      </w:r>
    </w:p>
    <w:p w14:paraId="26BD3D0D" w14:textId="357AA154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C1F8D0E" wp14:editId="2B534B40">
            <wp:extent cx="5274310" cy="21418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E501" w14:textId="7327BC72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17321E2" wp14:editId="5E54B81B">
            <wp:extent cx="5274310" cy="6248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D2391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1E7A411A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cld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std</w:t>
      </w:r>
    </w:p>
    <w:p w14:paraId="53204A9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由于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flag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df 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位决定着串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传送指令执行后，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di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改变的方向，所以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设置了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cld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std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指令：</w:t>
      </w:r>
    </w:p>
    <w:p w14:paraId="18DACCB7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cld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指令：将标志寄存器的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df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0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；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std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指令：将标志寄存器的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df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；</w:t>
      </w:r>
    </w:p>
    <w:p w14:paraId="1CEC48FF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sti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cli</w:t>
      </w:r>
    </w:p>
    <w:p w14:paraId="2FB9212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8086CPU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提供的设置标志寄存器的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IF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位的指令：</w:t>
      </w:r>
    </w:p>
    <w:p w14:paraId="6C3A7A36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sti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：设置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IF=1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；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cli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：设置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IF=0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；</w:t>
      </w:r>
    </w:p>
    <w:p w14:paraId="1A6F52AB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pushf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popf</w:t>
      </w:r>
      <w:proofErr w:type="spellEnd"/>
    </w:p>
    <w:p w14:paraId="3BC33713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pushf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popf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为直接访问标志寄存器提供了一种方法。</w:t>
      </w:r>
    </w:p>
    <w:p w14:paraId="4B249C4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pushf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：将标志寄存器的值压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popf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：从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中弹出数据，送入标志寄存器。</w:t>
      </w:r>
    </w:p>
    <w:p w14:paraId="568C61D4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int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iret</w:t>
      </w:r>
      <w:proofErr w:type="spellEnd"/>
    </w:p>
    <w:p w14:paraId="6291DC87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int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interrupt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的意思，格式为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 n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n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为中断类型码，它的功能是引发中断过程。</w:t>
      </w:r>
    </w:p>
    <w:p w14:paraId="10C61112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可以在程序中使用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指令调用任何一个中断的处理程序。可见其与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call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指令类似，都是调用一段程序。</w:t>
      </w:r>
    </w:p>
    <w:p w14:paraId="198993D7" w14:textId="2945EFB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8E7C619" wp14:editId="7EB96433">
            <wp:extent cx="5274310" cy="6464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970B4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call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ret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配对，而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则于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iret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配对：</w:t>
      </w:r>
    </w:p>
    <w:p w14:paraId="75657BCF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int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的过程：</w:t>
      </w:r>
    </w:p>
    <w:p w14:paraId="514BACE8" w14:textId="5B4ADA7F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EA7959C" wp14:editId="3D03F13F">
            <wp:extent cx="5274310" cy="16598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53219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iret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的过程：</w:t>
      </w:r>
    </w:p>
    <w:p w14:paraId="16CFBF8D" w14:textId="1B20D901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E234410" wp14:editId="33172CDD">
            <wp:extent cx="1485900" cy="12858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F3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即执行完中断例程后，用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iret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指令恢复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指令执行前的标志寄存器和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IP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的值，从而接着执行程序。</w:t>
      </w:r>
    </w:p>
    <w:p w14:paraId="49903717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in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out</w:t>
      </w:r>
    </w:p>
    <w:p w14:paraId="3C9E5116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访问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fldChar w:fldCharType="begin"/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instrText xml:space="preserve"> HYPERLINK "https://zhida.zhihu.com/search?content_id=187100756&amp;content_type=Article&amp;match_order=1&amp;q=%E7%AB%AF%E5%8F%A3&amp;zd_token=eyJhbGciOiJIUzI1NiIsInR5cCI6IkpXVCJ9.eyJpc3MiOiJ6aGlkYV9zZXJ2ZXIiLCJleHAiOjE3NTAyMzE5MDksInEiOiLnq6_lj6MiLCJ6aGlkYV9zb3VyY2UiOiJlbnRpdHkiLCJjb250ZW50X2lkIjoxODcxMDA3NTYsImNvbnRlbnRfdHlwZSI6IkFydGljbGUiLCJtYXRjaF9vcmRlciI6MSwiemRfdG9rZW4iOm51bGx9.-J4GjSqj8jIVa11QMqyQbs-o8b8kXeHaVtV5ZiAIlGI&amp;zhida_source=entity" \t "_blank" </w:instrTex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fldChar w:fldCharType="separate"/>
      </w:r>
      <w:r w:rsidRPr="007C1014">
        <w:rPr>
          <w:rFonts w:ascii="Times New Roman" w:eastAsia="微软雅黑" w:hAnsi="Times New Roman" w:cs="Times New Roman"/>
          <w:color w:val="09408E"/>
          <w:kern w:val="0"/>
          <w:sz w:val="27"/>
          <w:szCs w:val="27"/>
          <w:u w:val="single"/>
        </w:rPr>
        <w:t>端口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fldChar w:fldCharType="end"/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，见下面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端口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一节。</w:t>
      </w:r>
    </w:p>
    <w:p w14:paraId="209989C4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lastRenderedPageBreak/>
        <w:t>shl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shr</w:t>
      </w:r>
      <w:proofErr w:type="spellEnd"/>
    </w:p>
    <w:p w14:paraId="3D46F6B3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逻辑移位指令。如果移动位数大于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1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，必须将移动位数放在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cl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中。</w:t>
      </w:r>
    </w:p>
    <w:p w14:paraId="66730A57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shl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</w:p>
    <w:p w14:paraId="66609939" w14:textId="14CD87EE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9F6CABE" wp14:editId="315E96D7">
            <wp:extent cx="5274310" cy="67652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6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15F2" w14:textId="6C34C35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BCCA5F4" wp14:editId="3D89D81E">
            <wp:extent cx="5274310" cy="20916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B083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9F99C5B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shr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：</w:t>
      </w:r>
    </w:p>
    <w:p w14:paraId="77F0382E" w14:textId="19FE326F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5074DB2" wp14:editId="0A55D5F8">
            <wp:extent cx="5274310" cy="21209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836EB" w14:textId="5F6F0E29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43C6727" wp14:editId="77DFCAAC">
            <wp:extent cx="5274310" cy="16789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B91A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5A7CEB37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指令系统总结</w:t>
      </w:r>
    </w:p>
    <w:p w14:paraId="055895D8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279326C" w14:textId="31053C8D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C4E1391" wp14:editId="283FC214">
            <wp:extent cx="5274310" cy="50800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0207D" w14:textId="7151153C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A5177B1" wp14:editId="78585F68">
            <wp:extent cx="5274310" cy="14789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51A6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40B8190F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三、组织数据</w:t>
      </w:r>
    </w:p>
    <w:p w14:paraId="71A6206C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代码段与多个段的程序</w:t>
      </w:r>
    </w:p>
    <w:p w14:paraId="0D36D67C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数据、代码、</w:t>
      </w:r>
      <w:proofErr w:type="gram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栈</w:t>
      </w:r>
      <w:proofErr w:type="gram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放入一个段中</w:t>
      </w:r>
    </w:p>
    <w:p w14:paraId="0BCF014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问题：混乱；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数据、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和代码需要的空间超过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64 KB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就不能放在一个段中（对于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，一个段的容量不能大于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64 KB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）。</w:t>
      </w:r>
    </w:p>
    <w:p w14:paraId="1F70DD6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一个安排程序的框架：</w:t>
      </w:r>
    </w:p>
    <w:p w14:paraId="47EAA5BD" w14:textId="41F728BE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269AF39" wp14:editId="4A9B46C7">
            <wp:extent cx="3857625" cy="59245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1E07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示例：</w:t>
      </w:r>
    </w:p>
    <w:p w14:paraId="63BDA844" w14:textId="7DA2B744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B73E318" wp14:editId="017B98D4">
            <wp:extent cx="5274310" cy="50380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1B9B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dw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的含义是定义字型数据，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dw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即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“define word”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，上图第一个字存在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cs:0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开始的地址（猜测是因为第一行的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assume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cs:codesg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，把代码段的初始地址一开始保存在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中，但是书本第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132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页说，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assume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是伪指令，是编译器执行的，也是仅在源程序中存在的信息，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并不知道它们），逐次偏移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+2.</w:t>
      </w:r>
    </w:p>
    <w:p w14:paraId="0C490086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end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除了通知编译器程序结束外，还可以通知编译器程序的入口在什么地方（上图为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start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）。</w:t>
      </w:r>
    </w:p>
    <w:p w14:paraId="67A5C7DB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lastRenderedPageBreak/>
        <w:t>数据、代码、</w:t>
      </w:r>
      <w:proofErr w:type="gram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栈</w:t>
      </w:r>
      <w:proofErr w:type="gram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放入不同的段</w:t>
      </w:r>
    </w:p>
    <w:p w14:paraId="5DF0F8B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示例：</w:t>
      </w:r>
    </w:p>
    <w:p w14:paraId="008294B9" w14:textId="3A971A79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7DBCAD6" wp14:editId="104B7A14">
            <wp:extent cx="5274310" cy="41167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02392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这样划分出三个段就清晰很多了，上图是我写的一段伪代码。</w:t>
      </w:r>
    </w:p>
    <w:p w14:paraId="30B171E1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程序从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哪开始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由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start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指示。当然这里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code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data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stack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start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都能改成别的字母，只是一个标记而已。</w:t>
      </w:r>
    </w:p>
    <w:p w14:paraId="226AA1E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我们想把数据段中的某个数据放入寄存器，则可以这样写：</w:t>
      </w:r>
    </w:p>
    <w:p w14:paraId="6FD24FAE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ax, data</w:t>
      </w:r>
    </w:p>
    <w:p w14:paraId="7247BB35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ds, ax</w:t>
      </w:r>
    </w:p>
    <w:p w14:paraId="44E5E58D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mov bx, ds</w:t>
      </w:r>
      <w:r w:rsidRPr="007C1014">
        <w:rPr>
          <w:rFonts w:ascii="Times New Roman" w:eastAsia="宋体" w:hAnsi="Times New Roman" w:cs="Times New Roman"/>
          <w:color w:val="D95350"/>
          <w:kern w:val="0"/>
          <w:sz w:val="24"/>
          <w:szCs w:val="24"/>
        </w:rPr>
        <w:t>: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[6]</w:t>
      </w:r>
    </w:p>
    <w:p w14:paraId="42A43175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不允许一个数值直接送入段寄存器中，这里的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data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会被编译器处理为一个表示段地址的数值，因此这里还需要用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寄存器加以转化）</w:t>
      </w:r>
    </w:p>
    <w:p w14:paraId="300A2A2D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数据标号</w:t>
      </w:r>
    </w:p>
    <w:p w14:paraId="1100BD91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详见第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16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章。</w:t>
      </w:r>
    </w:p>
    <w:p w14:paraId="64752683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在以往写为：</w:t>
      </w:r>
    </w:p>
    <w:p w14:paraId="7D534A53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assume </w:t>
      </w:r>
      <w:proofErr w:type="spellStart"/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cs</w:t>
      </w:r>
      <w:r w:rsidRPr="007C1014">
        <w:rPr>
          <w:rFonts w:ascii="Times New Roman" w:eastAsia="宋体" w:hAnsi="Times New Roman" w:cs="Times New Roman"/>
          <w:color w:val="D95350"/>
          <w:kern w:val="0"/>
          <w:sz w:val="24"/>
          <w:szCs w:val="24"/>
        </w:rPr>
        <w:t>: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code</w:t>
      </w:r>
      <w:proofErr w:type="spellEnd"/>
      <w:proofErr w:type="gramEnd"/>
    </w:p>
    <w:p w14:paraId="7F575114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</w:p>
    <w:p w14:paraId="53CE6114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code segment</w:t>
      </w:r>
    </w:p>
    <w:p w14:paraId="2F6F1D00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   a: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db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1, 2, 3, 4, 5, 6, 7, 8</w:t>
      </w:r>
    </w:p>
    <w:p w14:paraId="54B84F95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   b: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dw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0</w:t>
      </w:r>
    </w:p>
    <w:p w14:paraId="3DD1E504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使用数据标号，写为：</w:t>
      </w:r>
    </w:p>
    <w:p w14:paraId="384B94C8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assume </w:t>
      </w:r>
      <w:proofErr w:type="spellStart"/>
      <w:proofErr w:type="gram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cs</w:t>
      </w:r>
      <w:r w:rsidRPr="007C1014">
        <w:rPr>
          <w:rFonts w:ascii="Times New Roman" w:eastAsia="宋体" w:hAnsi="Times New Roman" w:cs="Times New Roman"/>
          <w:color w:val="D95350"/>
          <w:kern w:val="0"/>
          <w:sz w:val="24"/>
          <w:szCs w:val="24"/>
        </w:rPr>
        <w:t>: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code</w:t>
      </w:r>
      <w:proofErr w:type="spellEnd"/>
      <w:proofErr w:type="gramEnd"/>
    </w:p>
    <w:p w14:paraId="46979DB0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</w:p>
    <w:p w14:paraId="41894B65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code segment</w:t>
      </w:r>
    </w:p>
    <w:p w14:paraId="4B1E2F18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   a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db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1, 2, 3, 4, 5, 6, 7, 8</w:t>
      </w:r>
    </w:p>
    <w:p w14:paraId="6001778B" w14:textId="77777777" w:rsidR="00FE43C0" w:rsidRPr="007C1014" w:rsidRDefault="00FE43C0" w:rsidP="00FE43C0">
      <w:pPr>
        <w:widowControl/>
        <w:shd w:val="clear" w:color="auto" w:fill="F8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   b 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>dw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</w:rPr>
        <w:t xml:space="preserve"> 0</w:t>
      </w:r>
    </w:p>
    <w:p w14:paraId="335408CE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去掉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“:”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，同时描述内存地址和单元长度。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(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有冒号则是仅表示地址的地址标号）</w:t>
      </w:r>
    </w:p>
    <w:p w14:paraId="39E2A399" w14:textId="57994132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60159A5" wp14:editId="6E65EF46">
            <wp:extent cx="5274310" cy="5930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F97A" w14:textId="00E061D6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CD8E9FC" wp14:editId="49EF6AC8">
            <wp:extent cx="5274310" cy="22015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8F72" w14:textId="4E09DF15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8951041" wp14:editId="54514D28">
            <wp:extent cx="5274310" cy="10140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BEE4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这一块建议仔细阅读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P289 16.2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，此处不再记录。</w:t>
      </w:r>
    </w:p>
    <w:p w14:paraId="379FE654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四、中断</w:t>
      </w:r>
    </w:p>
    <w:p w14:paraId="0C53F285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任何一个通用的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比如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8086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，都具备这种能力：在执行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完当前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正在执行的指令之后，检测到从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外部发送过来的或内部产生的一种特殊信息，并且可以立刻对所接收到的信息进行处理。</w:t>
      </w:r>
    </w:p>
    <w:p w14:paraId="0B8B8F2B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这种特殊的信息就被称为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中断信息。中断的意思是，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不再接着向下执行，而是转去处理中断信息。</w:t>
      </w:r>
    </w:p>
    <w:p w14:paraId="0400169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中断信息可以来自于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的内部和外部。</w:t>
      </w:r>
    </w:p>
    <w:p w14:paraId="126FCB58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内部中断</w:t>
      </w:r>
    </w:p>
    <w:p w14:paraId="65D8A7B0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发生这四种情况，产生相应的中断信息：</w:t>
      </w:r>
    </w:p>
    <w:p w14:paraId="43A5F808" w14:textId="69091BBF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99D9829" wp14:editId="4273A18B">
            <wp:extent cx="5274310" cy="12884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36BA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5256605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中断类型码</w:t>
      </w:r>
    </w:p>
    <w:p w14:paraId="76C7AF9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中断信息必须包含识别来源的编码。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8086 CPU 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用称为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中断类型码的数据来标识中断信息的来源。</w:t>
      </w:r>
    </w:p>
    <w:p w14:paraId="65A85BFE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中断类型码为一个字节型数据，可表示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256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种中断信息的来源。它的作用就是用来定位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fldChar w:fldCharType="begin"/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instrText xml:space="preserve"> HYPERLINK "https://zhida.zhihu.com/search?content_id=187100756&amp;content_type=Article&amp;match_order=1&amp;q=%E4%B8%AD%E6%96%AD%E5%A4%84%E7%90%86%E7%A8%8B%E5%BA%8F&amp;zd_token=eyJhbGciOiJIUzI1NiIsInR5cCI6IkpXVCJ9.eyJpc3MiOiJ6aGlkYV9zZXJ2ZXIiLCJleHAiOjE3NTAyMzE5MDksInEiOiLkuK3mlq3lpITnkIbnqIvluo8iLCJ6aGlkYV9zb3VyY2UiOiJlbnRpdHkiLCJjb250ZW50X2lkIjoxODcxMDA3NTYsImNvbnRlbnRfdHlwZSI6IkFydGljbGUiLCJtYXRjaF9vcmRlciI6MSwiemRfdG9rZW4iOm51bGx9.o6JhPb6YVLeoSO9fAmc5c6_Vx5IQB0Qnis-eRpk6U6Q&amp;zhida_source=entity" \t "_blank" </w:instrTex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fldChar w:fldCharType="separate"/>
      </w:r>
      <w:r w:rsidRPr="007C1014">
        <w:rPr>
          <w:rFonts w:ascii="Times New Roman" w:eastAsia="微软雅黑" w:hAnsi="Times New Roman" w:cs="Times New Roman"/>
          <w:color w:val="09408E"/>
          <w:kern w:val="0"/>
          <w:sz w:val="27"/>
          <w:szCs w:val="27"/>
          <w:u w:val="single"/>
        </w:rPr>
        <w:t>中断处理程序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fldChar w:fldCharType="end"/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。</w:t>
      </w:r>
    </w:p>
    <w:p w14:paraId="06DE1032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上面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4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种中断源，在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8086 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种的中断类型码如下：</w:t>
      </w:r>
    </w:p>
    <w:p w14:paraId="101FF761" w14:textId="293089E1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DE30AD2" wp14:editId="5BECDEE9">
            <wp:extent cx="5274310" cy="3987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F3F8" w14:textId="13A89A1E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A2327C2" wp14:editId="2911319A">
            <wp:extent cx="5274310" cy="5962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93F9F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6E6A7806" w14:textId="77777777" w:rsidR="00FE43C0" w:rsidRPr="007C1014" w:rsidRDefault="0039324B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hyperlink r:id="rId97" w:tgtFrame="_blank" w:history="1">
        <w:r w:rsidR="00FE43C0" w:rsidRPr="007C1014">
          <w:rPr>
            <w:rFonts w:ascii="Times New Roman" w:eastAsia="微软雅黑" w:hAnsi="Times New Roman" w:cs="Times New Roman"/>
            <w:b/>
            <w:bCs/>
            <w:color w:val="09408E"/>
            <w:kern w:val="0"/>
            <w:sz w:val="26"/>
            <w:szCs w:val="26"/>
            <w:u w:val="single"/>
          </w:rPr>
          <w:t>中断向量表</w:t>
        </w:r>
      </w:hyperlink>
      <w:r w:rsidR="00FE43C0"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 </w:t>
      </w:r>
      <w:r w:rsidR="00FE43C0"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与</w:t>
      </w:r>
      <w:r w:rsidR="00FE43C0"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r w:rsidR="00FE43C0"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中断处理程序</w:t>
      </w:r>
    </w:p>
    <w:p w14:paraId="058B600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中断向量表在内存中存放，对于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8086PC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机，存于内存地址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0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处（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0000:0000 ~ 0000:03FF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）。</w:t>
      </w:r>
    </w:p>
    <w:p w14:paraId="4EF01BC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中断向量：中断处理程序的入口地址（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中，这个入口地址包括段地址和偏移地址，所以一个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表项两字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，高地址字存放段地址，低地址字存放偏移地址）；</w:t>
      </w:r>
    </w:p>
    <w:p w14:paraId="6C675BD7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中断向量表：中断向量的列表（即中断处理程序入口地址的列表）；</w:t>
      </w:r>
    </w:p>
    <w:p w14:paraId="543B352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中断处理程序：用来处理中断信息的程序（通过中断类型码来从中断向量表中查找，从而定位中断处理程序，中断处理程序由程序员编写）</w:t>
      </w:r>
    </w:p>
    <w:p w14:paraId="7E73D2BD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C68A33B" w14:textId="354BA17C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1B8EE8F" wp14:editId="0C55091F">
            <wp:extent cx="2743200" cy="33337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F0F8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找到这个入口地址的最终目的就是设置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，使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执行中断处理程序。</w:t>
      </w:r>
    </w:p>
    <w:p w14:paraId="770B0819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中断过程</w:t>
      </w:r>
    </w:p>
    <w:p w14:paraId="7D429526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用中断类型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码找到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中断向量，并用它设置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，这个工作是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的硬件自动完成的。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硬件完成这个工作的过程被称为中断过程。</w:t>
      </w:r>
    </w:p>
    <w:p w14:paraId="7E60CC8F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62949098" w14:textId="1B578F3F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EA49674" wp14:editId="3EB0AFDD">
            <wp:extent cx="5274310" cy="12776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C00CA" w14:textId="715E3E64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B2CA3F3" wp14:editId="7A3C2B83">
            <wp:extent cx="5274310" cy="5759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742F6" w14:textId="3A1C554E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A9AA0E1" wp14:editId="1820B715">
            <wp:extent cx="5274310" cy="23939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0C1B2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1CE3737A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中断处理程序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iret</w:t>
      </w:r>
      <w:proofErr w:type="spellEnd"/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指令</w:t>
      </w:r>
    </w:p>
    <w:p w14:paraId="5CD1D06E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836063E" w14:textId="0D2E75A0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91ABE78" wp14:editId="532352DB">
            <wp:extent cx="5274310" cy="22999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6325" w14:textId="1ED98A96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209B645" wp14:editId="671B56B0">
            <wp:extent cx="5274310" cy="17176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6E8F" w14:textId="65736790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9A24324" wp14:editId="60097251">
            <wp:extent cx="5274310" cy="8248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06845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703D16E0" w14:textId="77777777" w:rsidR="00FE43C0" w:rsidRPr="007C1014" w:rsidRDefault="0039324B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hyperlink r:id="rId105" w:tgtFrame="_blank" w:history="1">
        <w:r w:rsidR="00FE43C0" w:rsidRPr="007C1014">
          <w:rPr>
            <w:rFonts w:ascii="Times New Roman" w:eastAsia="微软雅黑" w:hAnsi="Times New Roman" w:cs="Times New Roman"/>
            <w:b/>
            <w:bCs/>
            <w:color w:val="09408E"/>
            <w:kern w:val="0"/>
            <w:sz w:val="26"/>
            <w:szCs w:val="26"/>
            <w:u w:val="single"/>
          </w:rPr>
          <w:t>单步中断</w:t>
        </w:r>
      </w:hyperlink>
    </w:p>
    <w:p w14:paraId="72A37A38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0494B773" w14:textId="0D46FB41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0F6A042" wp14:editId="22400686">
            <wp:extent cx="5274310" cy="1812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690E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这里标志寄存器入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之后，可以看到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TF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位被置为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0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，否则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TF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位还是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1 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那执行完单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步中断的处理程序之后就又会中断，这不死循环套娃了嘛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...</w:t>
      </w:r>
    </w:p>
    <w:p w14:paraId="5321135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因此可以看到，所谓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Debug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去调试没啥特殊的，就是利用了单步中断的功能。比如执行某指令（按下某按键）让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TF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置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，从而进入我们自己写的单步中断处理程序。</w:t>
      </w:r>
    </w:p>
    <w:p w14:paraId="36F058A9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因此我们也可以看到，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提供单步中断功能的原因就是，为单步跟踪程序的执行过程提供了实现机制。</w:t>
      </w:r>
    </w:p>
    <w:p w14:paraId="3D8613A0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响应中断的特殊情况</w:t>
      </w:r>
    </w:p>
    <w:p w14:paraId="5BABBEDC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有的特殊情况下，执行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完当前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指令后即使发生中断也不会响应。</w:t>
      </w:r>
    </w:p>
    <w:p w14:paraId="66C5E0A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最典型的比如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对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寄存器操作，向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寄存器传入数据，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ss:sp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指向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栈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顶，所以对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sp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的设置应该连续完成：</w:t>
      </w:r>
    </w:p>
    <w:p w14:paraId="5049361F" w14:textId="3B3D4328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06ED832" wp14:editId="2A452F88">
            <wp:extent cx="5274310" cy="21316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24F8" w14:textId="44502B2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768D64D" wp14:editId="14D82D57">
            <wp:extent cx="5274310" cy="885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1289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584D06CE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BIOS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和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 xml:space="preserve"> DOS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所提供的中断例程</w:t>
      </w:r>
    </w:p>
    <w:p w14:paraId="1E0B028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中断处理程序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简称为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中断例程（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P253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）。</w:t>
      </w:r>
    </w:p>
    <w:p w14:paraId="276D9C69" w14:textId="47843518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BF1FD2B" wp14:editId="67446FDC">
            <wp:extent cx="5274310" cy="31991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4309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BIOS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DOS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所提供的中断例程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安装在例程中的安装过程：</w:t>
      </w:r>
    </w:p>
    <w:p w14:paraId="78167068" w14:textId="693B6E40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D8A597A" wp14:editId="26997C1F">
            <wp:extent cx="5274310" cy="2002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33235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1A09C870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外中断</w:t>
      </w:r>
    </w:p>
    <w:p w14:paraId="045B3879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外设的输入是送入相关的接口芯片的端口中（不是直接送入内存和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）；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向外设的输出也不是直接送入外设，而是先送入端口中，再由相关的芯片送到外设。</w:t>
      </w:r>
    </w:p>
    <w:p w14:paraId="3A922DE2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还可以向外设输出控制命令，这些命令也是先送到相关芯片的端口中，再由相关芯片根据命令对外设实施控制。</w:t>
      </w:r>
    </w:p>
    <w:p w14:paraId="14F70C39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即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通过端口和外部设备进行联系。比较典型的外设比如键盘和显示器。</w:t>
      </w:r>
    </w:p>
    <w:p w14:paraId="649CA75E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外中断信息</w:t>
      </w:r>
    </w:p>
    <w:p w14:paraId="68CDB7FC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37181B89" w14:textId="467B91F5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F9764BB" wp14:editId="4A6958AC">
            <wp:extent cx="5274310" cy="2188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1A35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PC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系统中，外中断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源分为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两类：</w:t>
      </w:r>
    </w:p>
    <w:p w14:paraId="1A2B2904" w14:textId="2F4C5785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E001162" wp14:editId="58257026">
            <wp:extent cx="5274310" cy="42475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1360E" w14:textId="458FE5D7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3A79FF7" wp14:editId="7D3A6DB6">
            <wp:extent cx="5274310" cy="27305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6205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27A436BB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6"/>
          <w:szCs w:val="26"/>
        </w:rPr>
        <w:t>实际例子：键盘输入</w:t>
      </w:r>
    </w:p>
    <w:p w14:paraId="61D46066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键盘上每个键都相当于一个开关，键盘中有一个芯片对键盘上每一个按键的开关状态进行扫描。</w:t>
      </w:r>
    </w:p>
    <w:p w14:paraId="2B83194D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按下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松开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按键都会产生扫描码。按下产生的扫描码被称为通码，松开产生的则为断码。</w:t>
      </w:r>
    </w:p>
    <w:p w14:paraId="5F6E5631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大致分为三步：</w:t>
      </w:r>
    </w:p>
    <w:p w14:paraId="26ED90FC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1.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键盘产生扫描码，并被送入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60h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端口中。</w:t>
      </w:r>
    </w:p>
    <w:p w14:paraId="02DFDEB4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2.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键盘的输入到达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60h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端口中，相关的芯片就会向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发出中断类型码为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9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的可屏蔽中断信息。</w:t>
      </w:r>
    </w:p>
    <w:p w14:paraId="616F59FC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 xml:space="preserve">3. 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检测到该中断信息后，如果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IF=1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，则响应中断，引发中断过程，转去执行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 9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的中断例程。（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BIOS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提供了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 9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中断例程，用来进行基本的键盘输入处理）</w:t>
      </w:r>
    </w:p>
    <w:p w14:paraId="07DBF40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这些步骤中，我们能改变的只有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int 9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的中断例程。其余都是硬件系统完成的。</w:t>
      </w:r>
    </w:p>
    <w:p w14:paraId="1C2DE5CC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五、端口</w:t>
      </w:r>
    </w:p>
    <w:p w14:paraId="27D5857F" w14:textId="12BCBB18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0B08585" wp14:editId="73F82BFF">
            <wp:extent cx="5274310" cy="43332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F306E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如上图，端口即图中所述三种芯片所提供的接口，用于访问芯片内部的寄存器。</w:t>
      </w:r>
    </w:p>
    <w:p w14:paraId="55A1B6E3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访问端口时，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CPU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通过端口地址来定位端口，端口地址通过地址总线来传送。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8086CPU 16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根访问端口的地址总线，于是最多定位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64 KB 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个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不同的端口。即端口地址的范围是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0 ~ 65535.</w:t>
      </w:r>
    </w:p>
    <w:p w14:paraId="37F214E2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端口的读写指令只有两条：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in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out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，分别用于从端口读取数据和往端口写入数据。</w:t>
      </w:r>
    </w:p>
    <w:p w14:paraId="5D17E396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1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）访问内存：</w:t>
      </w:r>
    </w:p>
    <w:p w14:paraId="7882E840" w14:textId="26246232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EFF2166" wp14:editId="16506AF8">
            <wp:extent cx="5274310" cy="12769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4DBA1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2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）访问端口</w:t>
      </w:r>
    </w:p>
    <w:p w14:paraId="283A9D69" w14:textId="6F3E3643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CB1170D" wp14:editId="23BB9B36">
            <wp:extent cx="5274310" cy="13315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8A87" w14:textId="2A1BE607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0CE3520" wp14:editId="09F22902">
            <wp:extent cx="5274310" cy="19729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3E87" w14:textId="77777777" w:rsidR="00FE43C0" w:rsidRPr="007C1014" w:rsidRDefault="00FE43C0" w:rsidP="00FE43C0">
      <w:pPr>
        <w:widowControl/>
        <w:shd w:val="clear" w:color="auto" w:fill="FFFFFF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</w:p>
    <w:p w14:paraId="6EBB80A8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补充</w:t>
      </w:r>
    </w:p>
    <w:p w14:paraId="2A438F0A" w14:textId="77777777" w:rsidR="00FE43C0" w:rsidRPr="007C1014" w:rsidRDefault="00FE43C0" w:rsidP="00FE43C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在汇编源程序中，数据不能以字母开头，所以要在前面加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0.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比如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“A000h”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要写为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“0A000h”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。（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P104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</w:t>
      </w:r>
    </w:p>
    <w:p w14:paraId="7CD33C95" w14:textId="77777777" w:rsidR="00FE43C0" w:rsidRPr="007C1014" w:rsidRDefault="00FE43C0" w:rsidP="00FE43C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debug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中可以用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命令来将循环一次执行完，或者用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g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命令来直接执行到某处。</w:t>
      </w:r>
    </w:p>
    <w:p w14:paraId="4EC82B0C" w14:textId="77777777" w:rsidR="00FE43C0" w:rsidRPr="007C1014" w:rsidRDefault="00FE43C0" w:rsidP="00FE43C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在汇编程序中，我们可以用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'...'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的方式指明数据是以字符的形式给出的，编译器将把它们转化为相对应的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ASCII ((American Standard Code for Information Interchange):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美国信息交换标准代码）码（小写字母的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ASCII</w:t>
      </w:r>
      <w:proofErr w:type="gram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码比大写字母</w:t>
      </w:r>
      <w:proofErr w:type="gram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ASCII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码值大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32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即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20H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比如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db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'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unIX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'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相当于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 </w:t>
      </w:r>
      <w:proofErr w:type="spellStart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db</w:t>
      </w:r>
      <w:proofErr w:type="spellEnd"/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 xml:space="preserve"> 75H,6EH,49H,58H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，后者分别是字母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unIX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ASCII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码。</w:t>
      </w:r>
    </w:p>
    <w:p w14:paraId="70283C34" w14:textId="77777777" w:rsidR="00FE43C0" w:rsidRPr="007C1014" w:rsidRDefault="00FE43C0" w:rsidP="00FE43C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汇编语言中用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3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个概念来表达数据的位置：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br/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.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对于直接包含在机器指令中的数据（执行前在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CPU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的指令缓冲器中），在汇编语言中称为：立即数（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idata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），在汇编指令中直接给出。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br/>
        <w:t xml:space="preserve">ii.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对于指令要处理的数据在寄存器中，在汇编指令中给出相应的寄存器名。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br/>
        <w:t xml:space="preserve">iii.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对于指令要处理的数据在内存中，在汇编指令中可用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[X]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的格式给出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EA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（偏移地址），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SA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（段地址）在某个寄存器中。存放段地址的寄存器可以是默认的（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ds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或者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）也可以是显式地给出。</w:t>
      </w:r>
    </w:p>
    <w:p w14:paraId="529A96B8" w14:textId="77777777" w:rsidR="00FE43C0" w:rsidRPr="007C1014" w:rsidRDefault="00FE43C0" w:rsidP="00FE43C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lastRenderedPageBreak/>
        <w:t>“-”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是编译器识别的运算符号，编译器可以用它来进行两个常数的减法。（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P245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）比如</w:t>
      </w:r>
      <w:r w:rsidRPr="007C1014">
        <w:rPr>
          <w:rFonts w:ascii="Times New Roman" w:eastAsia="宋体" w:hAnsi="Times New Roman" w:cs="Times New Roman"/>
          <w:color w:val="191B1F"/>
          <w:kern w:val="0"/>
          <w:sz w:val="24"/>
          <w:szCs w:val="24"/>
          <w:shd w:val="clear" w:color="auto" w:fill="F8F8FA"/>
        </w:rPr>
        <w:t>mov ax 8-4</w:t>
      </w:r>
    </w:p>
    <w:p w14:paraId="0F94E631" w14:textId="77777777" w:rsidR="00FE43C0" w:rsidRPr="007C1014" w:rsidRDefault="00FE43C0" w:rsidP="00FE43C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bx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（以及无寄存器的情况）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的默认段地址为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ds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bp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则为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ss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，若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[]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中有寄存器，则必有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bx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或者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bp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（作为基址）（见笔记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bx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proofErr w:type="spellStart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si</w:t>
      </w:r>
      <w:proofErr w:type="spellEnd"/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、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di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bp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一节）</w:t>
      </w:r>
    </w:p>
    <w:p w14:paraId="5E4F9501" w14:textId="77777777" w:rsidR="00FE43C0" w:rsidRPr="007C1014" w:rsidRDefault="00FE43C0" w:rsidP="00FE43C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CMOS RAM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中存储的时间信息：</w:t>
      </w:r>
    </w:p>
    <w:p w14:paraId="2E1431D6" w14:textId="7990894E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1D8D993" wp14:editId="79D849B4">
            <wp:extent cx="5274310" cy="27482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BCDA" w14:textId="77777777" w:rsidR="00FE43C0" w:rsidRPr="007C1014" w:rsidRDefault="00FE43C0" w:rsidP="00FE43C0">
      <w:pPr>
        <w:widowControl/>
        <w:shd w:val="clear" w:color="auto" w:fill="FFFFFF"/>
        <w:spacing w:before="336" w:after="336"/>
        <w:jc w:val="left"/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</w:pP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8.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数值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+30h =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对应字符的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ASCII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值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0~9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“0” ~ "9"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数值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+37h =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对应字符的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ASCII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值（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10~15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和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“A” ~ “F”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）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可以做一个直接定址表，表中依次存储字符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“0” ~ “F”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，我们可以通过数值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 xml:space="preserve"> 0~15 </w:t>
      </w:r>
      <w:r w:rsidRPr="007C1014">
        <w:rPr>
          <w:rFonts w:ascii="Times New Roman" w:eastAsia="微软雅黑" w:hAnsi="Times New Roman" w:cs="Times New Roman"/>
          <w:color w:val="191B1F"/>
          <w:kern w:val="0"/>
          <w:sz w:val="27"/>
          <w:szCs w:val="27"/>
        </w:rPr>
        <w:t>直接查找到对应的字符。</w:t>
      </w:r>
    </w:p>
    <w:p w14:paraId="4B01D66E" w14:textId="77777777" w:rsidR="00FE43C0" w:rsidRPr="007C1014" w:rsidRDefault="00FE43C0" w:rsidP="00FE43C0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</w:pP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附注（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Intel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系列微处理器的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 xml:space="preserve"> 3 </w:t>
      </w:r>
      <w:r w:rsidRPr="007C1014">
        <w:rPr>
          <w:rFonts w:ascii="Times New Roman" w:eastAsia="微软雅黑" w:hAnsi="Times New Roman" w:cs="Times New Roman"/>
          <w:b/>
          <w:bCs/>
          <w:color w:val="191B1F"/>
          <w:kern w:val="0"/>
          <w:sz w:val="29"/>
          <w:szCs w:val="29"/>
        </w:rPr>
        <w:t>种工作模式）：</w:t>
      </w:r>
    </w:p>
    <w:p w14:paraId="208C0EA2" w14:textId="5C5ACD65" w:rsidR="00FE43C0" w:rsidRPr="007C1014" w:rsidRDefault="00FE43C0" w:rsidP="00FE43C0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C1014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71FCB26" wp14:editId="5D6DE799">
            <wp:extent cx="5274310" cy="18288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54A0" w14:textId="77777777" w:rsidR="000E67C2" w:rsidRPr="007C1014" w:rsidRDefault="0039324B">
      <w:pPr>
        <w:rPr>
          <w:rFonts w:ascii="Times New Roman" w:hAnsi="Times New Roman" w:cs="Times New Roman"/>
        </w:rPr>
      </w:pPr>
    </w:p>
    <w:sectPr w:rsidR="000E67C2" w:rsidRPr="007C10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0A998" w14:textId="77777777" w:rsidR="0039324B" w:rsidRDefault="0039324B" w:rsidP="00FE43C0">
      <w:r>
        <w:separator/>
      </w:r>
    </w:p>
  </w:endnote>
  <w:endnote w:type="continuationSeparator" w:id="0">
    <w:p w14:paraId="06BAC5DA" w14:textId="77777777" w:rsidR="0039324B" w:rsidRDefault="0039324B" w:rsidP="00FE43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2376C" w14:textId="77777777" w:rsidR="0039324B" w:rsidRDefault="0039324B" w:rsidP="00FE43C0">
      <w:r>
        <w:separator/>
      </w:r>
    </w:p>
  </w:footnote>
  <w:footnote w:type="continuationSeparator" w:id="0">
    <w:p w14:paraId="14311D8B" w14:textId="77777777" w:rsidR="0039324B" w:rsidRDefault="0039324B" w:rsidP="00FE43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8340EC"/>
    <w:multiLevelType w:val="multilevel"/>
    <w:tmpl w:val="9AA09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0DB"/>
    <w:rsid w:val="001D20DB"/>
    <w:rsid w:val="0039324B"/>
    <w:rsid w:val="007C1014"/>
    <w:rsid w:val="00863D52"/>
    <w:rsid w:val="00CC7E56"/>
    <w:rsid w:val="00CD0E0A"/>
    <w:rsid w:val="00FE4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C0FBBB2-68FA-4A0F-A507-15CCE20A8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FE43C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FE43C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E43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E43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E43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E43C0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E43C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FE43C0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msonormal0">
    <w:name w:val="msonormal"/>
    <w:basedOn w:val="a"/>
    <w:rsid w:val="00FE43C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FE43C0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FE43C0"/>
    <w:rPr>
      <w:color w:val="800080"/>
      <w:u w:val="single"/>
    </w:rPr>
  </w:style>
  <w:style w:type="paragraph" w:styleId="a9">
    <w:name w:val="Normal (Web)"/>
    <w:basedOn w:val="a"/>
    <w:uiPriority w:val="99"/>
    <w:semiHidden/>
    <w:unhideWhenUsed/>
    <w:rsid w:val="00FE43C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ztext-empty-paragraph">
    <w:name w:val="ztext-empty-paragraph"/>
    <w:basedOn w:val="a"/>
    <w:rsid w:val="00FE43C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E43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E43C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E43C0"/>
    <w:rPr>
      <w:rFonts w:ascii="宋体" w:eastAsia="宋体" w:hAnsi="宋体" w:cs="宋体"/>
      <w:sz w:val="24"/>
      <w:szCs w:val="24"/>
    </w:rPr>
  </w:style>
  <w:style w:type="character" w:customStyle="1" w:styleId="n">
    <w:name w:val="n"/>
    <w:basedOn w:val="a0"/>
    <w:rsid w:val="00FE43C0"/>
  </w:style>
  <w:style w:type="character" w:customStyle="1" w:styleId="p">
    <w:name w:val="p"/>
    <w:basedOn w:val="a0"/>
    <w:rsid w:val="00FE43C0"/>
  </w:style>
  <w:style w:type="character" w:customStyle="1" w:styleId="no">
    <w:name w:val="no"/>
    <w:basedOn w:val="a0"/>
    <w:rsid w:val="00FE43C0"/>
  </w:style>
  <w:style w:type="character" w:customStyle="1" w:styleId="invisible">
    <w:name w:val="invisible"/>
    <w:basedOn w:val="a0"/>
    <w:rsid w:val="00FE43C0"/>
  </w:style>
  <w:style w:type="character" w:customStyle="1" w:styleId="visible">
    <w:name w:val="visible"/>
    <w:basedOn w:val="a0"/>
    <w:rsid w:val="00FE43C0"/>
  </w:style>
  <w:style w:type="character" w:customStyle="1" w:styleId="ellipsis">
    <w:name w:val="ellipsis"/>
    <w:basedOn w:val="a0"/>
    <w:rsid w:val="00FE43C0"/>
  </w:style>
  <w:style w:type="character" w:customStyle="1" w:styleId="err">
    <w:name w:val="err"/>
    <w:basedOn w:val="a0"/>
    <w:rsid w:val="00FE43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30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8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7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2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04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07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97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4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0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5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7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3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7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79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7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6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2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94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0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8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6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5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8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39303">
          <w:blockQuote w:val="1"/>
          <w:marLeft w:val="0"/>
          <w:marRight w:val="0"/>
          <w:marTop w:val="336"/>
          <w:marBottom w:val="336"/>
          <w:divBdr>
            <w:top w:val="none" w:sz="0" w:space="0" w:color="auto"/>
            <w:left w:val="single" w:sz="18" w:space="12" w:color="C4C7CE"/>
            <w:bottom w:val="none" w:sz="0" w:space="0" w:color="auto"/>
            <w:right w:val="none" w:sz="0" w:space="0" w:color="auto"/>
          </w:divBdr>
        </w:div>
        <w:div w:id="168848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77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631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6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4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6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392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567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41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6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96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2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7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0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2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2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01361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86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159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150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989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131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690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955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5734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2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9564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1077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624928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94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080568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5950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701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536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369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28508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34391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820939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724599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347792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48499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56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96140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33809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06748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262797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597158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278270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074591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53142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590064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link.zhihu.com/?target=https%3A//www.cnblogs.com/shangzhijian/p/4994028.html" TargetMode="External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hyperlink" Target="https://zhida.zhihu.com/search?content_id=187100756&amp;content_type=Article&amp;match_order=1&amp;q=BIOS&amp;zd_token=eyJhbGciOiJIUzI1NiIsInR5cCI6IkpXVCJ9.eyJpc3MiOiJ6aGlkYV9zZXJ2ZXIiLCJleHAiOjE3NTAyMzE5MDksInEiOiJCSU9TIiwiemhpZGFfc291cmNlIjoiZW50aXR5IiwiY29udGVudF9pZCI6MTg3MTAwNzU2LCJjb250ZW50X3R5cGUiOiJBcnRpY2xlIiwibWF0Y2hfb3JkZXIiOjEsInpkX3Rva2VuIjpudWxsfQ.O7GYpgfdYUVFnwQuguSlZCvj05szyeHU0htp0NwAH0A&amp;zhida_source=entity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hyperlink" Target="https://zhida.zhihu.com/search?content_id=187100756&amp;content_type=Article&amp;match_order=1&amp;q=%E4%B8%AD%E6%96%AD%E5%90%91%E9%87%8F%E8%A1%A8&amp;zd_token=eyJhbGciOiJIUzI1NiIsInR5cCI6IkpXVCJ9.eyJpc3MiOiJ6aGlkYV9zZXJ2ZXIiLCJleHAiOjE3NTAyMzE5MDksInEiOiLkuK3mlq3lkJHph4_ooagiLCJ6aGlkYV9zb3VyY2UiOiJlbnRpdHkiLCJjb250ZW50X2lkIjoxODcxMDA3NTYsImNvbnRlbnRfdHlwZSI6IkFydGljbGUiLCJtYXRjaF9vcmRlciI6MSwiemRfdG9rZW4iOm51bGx9.PHHjUggFxOeAeVoUuR1looDEFEL5jPncnInni39Ho6U&amp;zhida_source=entity" TargetMode="External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hyperlink" Target="https://zhida.zhihu.com/search?content_id=187100756&amp;content_type=Article&amp;match_order=1&amp;q=%E5%8D%95%E6%AD%A5%E4%B8%AD%E6%96%AD&amp;zd_token=eyJhbGciOiJIUzI1NiIsInR5cCI6IkpXVCJ9.eyJpc3MiOiJ6aGlkYV9zZXJ2ZXIiLCJleHAiOjE3NTAyMzE5MDksInEiOiLljZXmraXkuK3mlq0iLCJ6aGlkYV9zb3VyY2UiOiJlbnRpdHkiLCJjb250ZW50X2lkIjoxODcxMDA3NTYsImNvbnRlbnRfdHlwZSI6IkFydGljbGUiLCJtYXRjaF9vcmRlciI6MSwiemRfdG9rZW4iOm51bGx9.hTv9DasVXLhYnkHgJBzTIvRV4Dg2TH4I4nr6Eh1a82Q&amp;zhida_source=entity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65</Pages>
  <Words>1760</Words>
  <Characters>10038</Characters>
  <Application>Microsoft Office Word</Application>
  <DocSecurity>0</DocSecurity>
  <Lines>83</Lines>
  <Paragraphs>23</Paragraphs>
  <ScaleCrop>false</ScaleCrop>
  <Company/>
  <LinksUpToDate>false</LinksUpToDate>
  <CharactersWithSpaces>11775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ZhangFeng</dc:creator>
  <cp:keywords/>
  <dc:description/>
  <cp:lastModifiedBy>ZhangFeng</cp:lastModifiedBy>
  <cp:revision>3</cp:revision>
  <dcterms:created xsi:type="dcterms:W3CDTF">2025-06-16T07:35:00Z</dcterms:created>
  <dcterms:modified xsi:type="dcterms:W3CDTF">2025-06-17T08:25:00Z</dcterms:modified>
</cp:coreProperties>
</file>